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34"/>
        <w:gridCol w:w="2344"/>
        <w:gridCol w:w="3893"/>
        <w:gridCol w:w="2694"/>
        <w:gridCol w:w="31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  <w:szCs w:val="24"/>
              </w:rPr>
              <w:t>Trip Itinerary旅游行程单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82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  <w:t>Day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天</w:t>
            </w:r>
          </w:p>
        </w:tc>
        <w:tc>
          <w:tcPr>
            <w:tcW w:w="1134" w:type="dxa"/>
            <w:tcBorders>
              <w:top w:val="single" w:color="D9D9D9" w:sz="4" w:space="0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  <w:t>Date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日期</w:t>
            </w:r>
          </w:p>
        </w:tc>
        <w:tc>
          <w:tcPr>
            <w:tcW w:w="2344" w:type="dxa"/>
            <w:tcBorders>
              <w:top w:val="single" w:color="D9D9D9" w:sz="4" w:space="0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  <w:t>City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城市</w:t>
            </w:r>
          </w:p>
        </w:tc>
        <w:tc>
          <w:tcPr>
            <w:tcW w:w="3893" w:type="dxa"/>
            <w:tcBorders>
              <w:top w:val="single" w:color="D9D9D9" w:sz="4" w:space="0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  <w:t>Touring Spots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旅游景点</w:t>
            </w:r>
          </w:p>
        </w:tc>
        <w:tc>
          <w:tcPr>
            <w:tcW w:w="2694" w:type="dxa"/>
            <w:tcBorders>
              <w:top w:val="single" w:color="D9D9D9" w:sz="4" w:space="0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  <w:t>Accommodation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住宿</w:t>
            </w:r>
          </w:p>
        </w:tc>
        <w:tc>
          <w:tcPr>
            <w:tcW w:w="3118" w:type="dxa"/>
            <w:tcBorders>
              <w:top w:val="single" w:color="D9D9D9" w:sz="4" w:space="0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  <w:t>Transportation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交通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582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出发日期</w:t>
            </w:r>
          </w:p>
        </w:tc>
        <w:tc>
          <w:tcPr>
            <w:tcW w:w="6237" w:type="dxa"/>
            <w:gridSpan w:val="2"/>
            <w:tcBorders>
              <w:top w:val="single" w:color="D9D9D9" w:sz="4" w:space="0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（出发城市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color w:val="FF0000"/>
                <w:kern w:val="0"/>
                <w:sz w:val="18"/>
                <w:szCs w:val="18"/>
              </w:rPr>
              <w:t>-&gt;</w:t>
            </w: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目的城市，如有详细的航班信息可写在此处</w:t>
            </w: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  <w:lang w:eastAsia="zh-CN"/>
              </w:rPr>
              <w:t>，没有航班信息就不写</w:t>
            </w: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（如已预订酒店，此处填写酒店名称</w:t>
            </w: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  <w:lang w:eastAsia="zh-CN"/>
              </w:rPr>
              <w:t>，没有就不写</w:t>
            </w: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（出发城市-&gt;目的城市的交通方式，如：Flight）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2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游玩日期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游玩城市</w:t>
            </w:r>
          </w:p>
        </w:tc>
        <w:tc>
          <w:tcPr>
            <w:tcW w:w="3893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（此处填写一些景点名称，如无可删去此栏）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同上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82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游玩日期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游玩城市</w:t>
            </w:r>
          </w:p>
        </w:tc>
        <w:tc>
          <w:tcPr>
            <w:tcW w:w="3893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（此处填写一些景点名称，如无可删去此栏）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同上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82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游玩日期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游玩城市</w:t>
            </w:r>
          </w:p>
        </w:tc>
        <w:tc>
          <w:tcPr>
            <w:tcW w:w="3893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（此处填写一些景点名称，如无可删去此栏）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同上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游玩日期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游玩城市</w:t>
            </w:r>
          </w:p>
        </w:tc>
        <w:tc>
          <w:tcPr>
            <w:tcW w:w="3893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（此处填写一些景点名称，如无可删去此栏）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同上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82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返回日期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（返回城市-&gt;国内城市，如有详细的航班信息可写在此处）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同上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同上</w:t>
            </w:r>
          </w:p>
        </w:tc>
      </w:tr>
    </w:tbl>
    <w:p>
      <w:pPr>
        <w:rPr>
          <w:rFonts w:hint="eastAsia"/>
          <w:sz w:val="16"/>
          <w:szCs w:val="16"/>
        </w:rPr>
      </w:pPr>
    </w:p>
    <w:p>
      <w:pPr>
        <w:rPr>
          <w:rFonts w:hint="eastAsia"/>
          <w:sz w:val="16"/>
          <w:szCs w:val="16"/>
        </w:rPr>
      </w:pPr>
    </w:p>
    <w:p>
      <w:pPr>
        <w:rPr>
          <w:rFonts w:hint="eastAsia"/>
          <w:b/>
          <w:color w:val="000000" w:themeColor="text1"/>
          <w:szCs w:val="21"/>
          <w:highlight w:val="red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:highlight w:val="red"/>
          <w14:textFill>
            <w14:solidFill>
              <w14:schemeClr w14:val="tx1"/>
            </w14:solidFill>
          </w14:textFill>
        </w:rPr>
        <w:t>备注：此为样本，仅供参考，请根据实际情况</w:t>
      </w:r>
      <w:r>
        <w:rPr>
          <w:rFonts w:hint="eastAsia"/>
          <w:b/>
          <w:color w:val="000000" w:themeColor="text1"/>
          <w:szCs w:val="21"/>
          <w:highlight w:val="red"/>
          <w:lang w:eastAsia="zh-CN"/>
          <w14:textFill>
            <w14:solidFill>
              <w14:schemeClr w14:val="tx1"/>
            </w14:solidFill>
          </w14:textFill>
        </w:rPr>
        <w:t>中文</w:t>
      </w:r>
      <w:r>
        <w:rPr>
          <w:rFonts w:hint="eastAsia"/>
          <w:b/>
          <w:color w:val="000000" w:themeColor="text1"/>
          <w:szCs w:val="21"/>
          <w:highlight w:val="red"/>
          <w14:textFill>
            <w14:solidFill>
              <w14:schemeClr w14:val="tx1"/>
            </w14:solidFill>
          </w14:textFill>
        </w:rPr>
        <w:t>填写。请尽量提供详细行程</w:t>
      </w:r>
      <w:r>
        <w:rPr>
          <w:rFonts w:hint="eastAsia"/>
          <w:b/>
          <w:color w:val="000000" w:themeColor="text1"/>
          <w:szCs w:val="21"/>
          <w:highlight w:val="red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/>
          <w:color w:val="000000" w:themeColor="text1"/>
          <w:szCs w:val="21"/>
          <w:highlight w:val="red"/>
          <w14:textFill>
            <w14:solidFill>
              <w14:schemeClr w14:val="tx1"/>
            </w14:solidFill>
          </w14:textFill>
        </w:rPr>
        <w:t>以利于获得签证</w:t>
      </w:r>
      <w:bookmarkStart w:id="0" w:name="_GoBack"/>
      <w:bookmarkEnd w:id="0"/>
    </w:p>
    <w:p>
      <w:pPr>
        <w:rPr>
          <w:sz w:val="16"/>
          <w:szCs w:val="1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49"/>
    <w:rsid w:val="00050F1C"/>
    <w:rsid w:val="00083147"/>
    <w:rsid w:val="000D64CA"/>
    <w:rsid w:val="0016683A"/>
    <w:rsid w:val="001A1804"/>
    <w:rsid w:val="001D030D"/>
    <w:rsid w:val="001D1D2D"/>
    <w:rsid w:val="002714A5"/>
    <w:rsid w:val="002B07DF"/>
    <w:rsid w:val="003243D4"/>
    <w:rsid w:val="00350361"/>
    <w:rsid w:val="00363388"/>
    <w:rsid w:val="003662B4"/>
    <w:rsid w:val="00377851"/>
    <w:rsid w:val="003C7ADE"/>
    <w:rsid w:val="004A5395"/>
    <w:rsid w:val="005547DF"/>
    <w:rsid w:val="005856FE"/>
    <w:rsid w:val="005E7080"/>
    <w:rsid w:val="007B76CE"/>
    <w:rsid w:val="007F44A0"/>
    <w:rsid w:val="008A24D3"/>
    <w:rsid w:val="009C4CFB"/>
    <w:rsid w:val="009D72A2"/>
    <w:rsid w:val="00A129DA"/>
    <w:rsid w:val="00B1096F"/>
    <w:rsid w:val="00B80033"/>
    <w:rsid w:val="00CD2849"/>
    <w:rsid w:val="00D217B7"/>
    <w:rsid w:val="00D3692D"/>
    <w:rsid w:val="00D77376"/>
    <w:rsid w:val="00E36514"/>
    <w:rsid w:val="00F14BA1"/>
    <w:rsid w:val="00F1670E"/>
    <w:rsid w:val="00F85ACA"/>
    <w:rsid w:val="00FC0A0B"/>
    <w:rsid w:val="7D5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同程网络科技股份有限公司</Company>
  <Pages>1</Pages>
  <Words>83</Words>
  <Characters>476</Characters>
  <Lines>3</Lines>
  <Paragraphs>1</Paragraphs>
  <TotalTime>0</TotalTime>
  <ScaleCrop>false</ScaleCrop>
  <LinksUpToDate>false</LinksUpToDate>
  <CharactersWithSpaces>558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2016-05-31T02:15:00Z</dcterms:created>
  <dc:creator>出境游事业部-李可可15081</dc:creator>
  <cp:lastModifiedBy>wyy11090</cp:lastModifiedBy>
  <dcterms:modified xsi:type="dcterms:W3CDTF">2017-09-06T07:37:34Z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