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40"/>
          <w:szCs w:val="48"/>
          <w:u w:val="single"/>
          <w:lang w:val="en-US" w:eastAsia="zh-CN"/>
        </w:rPr>
      </w:pPr>
      <w:r>
        <w:rPr>
          <w:rFonts w:hint="eastAsia"/>
          <w:b/>
          <w:bCs/>
          <w:color w:val="E54C5E" w:themeColor="accent6"/>
          <w:sz w:val="52"/>
          <w:szCs w:val="72"/>
          <w:u w:val="single"/>
          <w:lang w:val="en-US" w:eastAsia="zh-CN"/>
          <w14:textFill>
            <w14:solidFill>
              <w14:schemeClr w14:val="accent6"/>
            </w14:solidFill>
          </w14:textFill>
        </w:rPr>
        <w:t>公司中英文抬头</w:t>
      </w:r>
    </w:p>
    <w:p>
      <w:pPr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在职证明</w:t>
      </w:r>
    </w:p>
    <w:p>
      <w:pPr>
        <w:jc w:val="center"/>
        <w:rPr>
          <w:rFonts w:hint="default"/>
          <w:sz w:val="40"/>
          <w:szCs w:val="48"/>
          <w:lang w:val="en-US" w:eastAsia="zh-CN"/>
        </w:rPr>
      </w:pPr>
      <w:r>
        <w:rPr>
          <w:rFonts w:hint="default"/>
          <w:sz w:val="40"/>
          <w:szCs w:val="48"/>
          <w:lang w:val="en-US" w:eastAsia="zh-CN"/>
        </w:rPr>
        <w:t>Employment certificate</w:t>
      </w:r>
    </w:p>
    <w:p>
      <w:p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致加纳签证处：</w:t>
      </w:r>
    </w:p>
    <w:p>
      <w:p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To Ghana Visa Office</w:t>
      </w:r>
      <w:r>
        <w:rPr>
          <w:rFonts w:hint="eastAsia"/>
          <w:sz w:val="28"/>
          <w:szCs w:val="36"/>
          <w:lang w:val="en-US" w:eastAsia="zh-CN"/>
        </w:rPr>
        <w:t>：</w:t>
      </w:r>
    </w:p>
    <w:p>
      <w:pPr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此书旨在证明我司将派遣以下人员于近期前往加纳坦开展工作。</w:t>
      </w:r>
    </w:p>
    <w:p>
      <w:pPr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The purpose of this book is to prove that our company will send the following personnel to Ghana to work in the near future.</w:t>
      </w:r>
    </w:p>
    <w:p>
      <w:pPr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我们将确保以下人员遵守当地法律，并且按时回国。期间的一切费用由我公司承担！</w:t>
      </w:r>
    </w:p>
    <w:p>
      <w:pPr>
        <w:ind w:firstLine="560" w:firstLineChars="2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We will ensure that the following personnel comply with local laws and return home on time. All expenses during this period shall be borne by our company!</w:t>
      </w:r>
    </w:p>
    <w:p>
      <w:p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人员名单：</w:t>
      </w:r>
    </w:p>
    <w:p>
      <w:pPr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List of personnel:</w:t>
      </w:r>
    </w:p>
    <w:tbl>
      <w:tblPr>
        <w:tblStyle w:val="3"/>
        <w:tblW w:w="90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230"/>
        <w:gridCol w:w="1785"/>
        <w:gridCol w:w="2190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206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No.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姓名Name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护照号Passport number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月薪</w:t>
            </w: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Monthly salary</w:t>
            </w:r>
          </w:p>
        </w:tc>
        <w:tc>
          <w:tcPr>
            <w:tcW w:w="2655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职务</w:t>
            </w: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Job title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206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36"/>
                <w:vertAlign w:val="baseline"/>
                <w:lang w:val="en-US" w:eastAsia="zh-CN"/>
              </w:rPr>
              <w:t>LEI BAOJUN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36"/>
                <w:vertAlign w:val="baseline"/>
                <w:lang w:val="en-US" w:eastAsia="zh-CN"/>
              </w:rPr>
              <w:t>EK4148644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36"/>
                <w:vertAlign w:val="baseline"/>
                <w:lang w:val="en-US" w:eastAsia="zh-CN"/>
              </w:rPr>
              <w:t>8000¥</w:t>
            </w:r>
          </w:p>
        </w:tc>
        <w:tc>
          <w:tcPr>
            <w:tcW w:w="2655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36"/>
                <w:vertAlign w:val="baseline"/>
                <w:lang w:val="en-US" w:eastAsia="zh-CN"/>
              </w:rPr>
              <w:t>technician</w:t>
            </w:r>
          </w:p>
        </w:tc>
      </w:tr>
    </w:tbl>
    <w:p>
      <w:pPr>
        <w:jc w:val="left"/>
        <w:rPr>
          <w:rFonts w:hint="default"/>
          <w:sz w:val="28"/>
          <w:szCs w:val="36"/>
          <w:lang w:val="en-US" w:eastAsia="zh-CN"/>
        </w:rPr>
      </w:pPr>
    </w:p>
    <w:p>
      <w:pPr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>XXXX</w:t>
      </w:r>
      <w:r>
        <w:rPr>
          <w:rFonts w:hint="eastAsia"/>
          <w:sz w:val="28"/>
          <w:szCs w:val="36"/>
          <w:lang w:val="en-US" w:eastAsia="zh-CN"/>
        </w:rPr>
        <w:t>有限公司</w:t>
      </w:r>
    </w:p>
    <w:p>
      <w:pPr>
        <w:jc w:val="right"/>
        <w:rPr>
          <w:rFonts w:hint="default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2024年</w:t>
      </w:r>
      <w:r>
        <w:rPr>
          <w:rFonts w:hint="eastAsia"/>
          <w:color w:val="FF0000"/>
          <w:sz w:val="28"/>
          <w:szCs w:val="36"/>
          <w:lang w:val="en-US" w:eastAsia="zh-CN"/>
        </w:rPr>
        <w:t>X</w:t>
      </w:r>
      <w:r>
        <w:rPr>
          <w:rFonts w:hint="eastAsia"/>
          <w:sz w:val="28"/>
          <w:szCs w:val="36"/>
          <w:lang w:val="en-US" w:eastAsia="zh-CN"/>
        </w:rPr>
        <w:t>月</w:t>
      </w:r>
      <w:r>
        <w:rPr>
          <w:rFonts w:hint="eastAsia"/>
          <w:color w:val="FF0000"/>
          <w:sz w:val="28"/>
          <w:szCs w:val="36"/>
          <w:lang w:val="en-US" w:eastAsia="zh-CN"/>
        </w:rPr>
        <w:t>XX</w:t>
      </w:r>
      <w:r>
        <w:rPr>
          <w:rFonts w:hint="eastAsia"/>
          <w:sz w:val="28"/>
          <w:szCs w:val="36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ODAxYzU0ZjQxYWVjNjNhMWJiMzI4ZjYxNGNiMGQifQ=="/>
  </w:docVars>
  <w:rsids>
    <w:rsidRoot w:val="00000000"/>
    <w:rsid w:val="02151639"/>
    <w:rsid w:val="093B1983"/>
    <w:rsid w:val="138E124B"/>
    <w:rsid w:val="15AF2EE1"/>
    <w:rsid w:val="1FC2620C"/>
    <w:rsid w:val="24264234"/>
    <w:rsid w:val="29272709"/>
    <w:rsid w:val="2D0A773C"/>
    <w:rsid w:val="3F436925"/>
    <w:rsid w:val="52657AD4"/>
    <w:rsid w:val="561B5BF9"/>
    <w:rsid w:val="573F6318"/>
    <w:rsid w:val="68D85554"/>
    <w:rsid w:val="6F40256E"/>
    <w:rsid w:val="74373366"/>
    <w:rsid w:val="747E53DE"/>
    <w:rsid w:val="7E81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Office_11.8.2.11830_F1E327BC-269C-435d-A152-05C5408002CA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2024-01-30T01:53:00Z</dcterms:created>
  <dc:creator>樊官政</dc:creator>
  <cp:lastModifiedBy>李杉杉 9928224-签证供应商组</cp:lastModifiedBy>
  <dcterms:modified xsi:type="dcterms:W3CDTF">2024-05-31T06:38:46Z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2052-11.8.2.11830</vt:lpwstr>
  </property>
  <property fmtid="{D5CDD505-2E9C-101B-9397-08002B2CF9AE}" pid="3" name="ICV">
    <vt:lpwstr>ECB5A442C7C44A66BDB8A1B7D53D27BA_13</vt:lpwstr>
  </property>
</Properties>
</file>