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Statement letter</w:t>
      </w:r>
    </w:p>
    <w:p>
      <w:pPr>
        <w:jc w:val="center"/>
      </w:pPr>
    </w:p>
    <w:p>
      <w:pPr>
        <w:jc w:val="center"/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W</w:t>
      </w:r>
      <w:r>
        <w:rPr>
          <w:sz w:val="28"/>
          <w:szCs w:val="28"/>
        </w:rPr>
        <w:t>e hereby assure the following person Who is in China now</w:t>
      </w:r>
    </w:p>
    <w:p>
      <w:pPr>
        <w:jc w:val="left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74" w:type="dxa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No,</w:t>
            </w:r>
          </w:p>
        </w:tc>
        <w:tc>
          <w:tcPr>
            <w:tcW w:w="2074" w:type="dxa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ame</w:t>
            </w:r>
          </w:p>
        </w:tc>
        <w:tc>
          <w:tcPr>
            <w:tcW w:w="2074" w:type="dxa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assport No.</w:t>
            </w:r>
          </w:p>
        </w:tc>
        <w:tc>
          <w:tcPr>
            <w:tcW w:w="2074" w:type="dxa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074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To abide by the local laws and will return to China before visa expiration date.</w:t>
      </w:r>
    </w:p>
    <w:p>
      <w:pPr>
        <w:jc w:val="left"/>
        <w:rPr>
          <w:sz w:val="28"/>
          <w:szCs w:val="28"/>
        </w:rPr>
      </w:pPr>
    </w:p>
    <w:p>
      <w:pPr>
        <w:spacing w:line="241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Signature：</w:t>
      </w:r>
    </w:p>
    <w:p>
      <w:pPr>
        <w:spacing w:line="241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Occupation of Signature: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Seal：</w:t>
      </w:r>
    </w:p>
    <w:p>
      <w:pPr>
        <w:spacing w:line="241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Company：</w:t>
      </w:r>
    </w:p>
    <w:p>
      <w:pPr>
        <w:spacing w:line="241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Address:</w:t>
      </w:r>
    </w:p>
    <w:p>
      <w:pPr>
        <w:spacing w:line="241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Telephone：</w:t>
      </w:r>
      <w:r>
        <w:rPr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00"/>
    <w:rsid w:val="0036411E"/>
    <w:rsid w:val="00691400"/>
    <w:rsid w:val="0094232E"/>
    <w:rsid w:val="0E22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12</TotalTime>
  <ScaleCrop>false</ScaleCrop>
  <LinksUpToDate>false</LinksUpToDate>
  <CharactersWithSpaces>277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2022-03-10T10:22:00Z</dcterms:created>
  <dc:creator>Tong Liu （刘彤）（BG-旅游事业群）（度假服务）</dc:creator>
  <cp:lastModifiedBy>hui1.liao</cp:lastModifiedBy>
  <dcterms:modified xsi:type="dcterms:W3CDTF">2023-11-08T07:54:21Z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2052-11.8.2.11830</vt:lpwstr>
  </property>
  <property fmtid="{D5CDD505-2E9C-101B-9397-08002B2CF9AE}" pid="3" name="ICV">
    <vt:lpwstr>8F5E65A352BC4B6392D341481E6553FA</vt:lpwstr>
  </property>
</Properties>
</file>